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20"/>
        <w:gridCol w:w="6720"/>
      </w:tblGrid>
      <w:tr>
        <w:tc>
          <w:tcPr>
            <w:tcW w:type="dxa" w:w="6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PURPOSE OF THIS DOCUMENT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20"/>
                <w:szCs w:val="20"/>
              </w:rPr>
              <w:t xml:space="preserve">This action plan tells the property manager and owner exactly what to do, when to do it, who does it, and how — to maximize bookings and revenue during the FIFA World Cup 2026 in Atlanta.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20"/>
                <w:szCs w:val="20"/>
              </w:rPr>
              <w:t xml:space="preserve">Atlanta hosts 8 World Cup matches: June 15 – July 15, 2026. Demand for rentals near Mercedes-Benz Stadium will be 3–5x above normal. This document covers pricing strategy, listing optimization, target audiences, foreign language copy, and a social media posting schedule.</w:t>
            </w:r>
          </w:p>
        </w:tc>
        <w:tc>
          <w:tcPr>
            <w:tcW w:type="dxa" w:w="6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A84C"/>
                <w:sz w:val="20"/>
                <w:szCs w:val="20"/>
              </w:rPr>
              <w:t xml:space="preserve">KEY FACTS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Property: 583 Flat Shoals Ave SE, Atlanta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Distance to stadium: ~5 miles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Atlanta matches: 8 total (Jun 15 – Jul 15)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Includes a Semifinal on Jul 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Countries playing in ATL: Spain, Morocco, Saudi Arabia, South Africa, Czechia, Cabo Verde, Haiti, Congo DR, Uzbekistan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Projected rate surge: 3–5x baseline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Current baseline rate: ~$150–$170/night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1: ATLANTA MATCH SCHEDULE &amp; PRICING BY GAME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9"/>
          <w:szCs w:val="19"/>
        </w:rPr>
        <w:t xml:space="preserve">Color guide:  RED = Peak pricing (highest demand).  ORANGE = High pricing.  WHITE/LIGHT = Shoulder pricing.</w:t>
      </w:r>
    </w:p>
    <w:tbl>
      <w:tblPr>
        <w:tblW w:type="dxa" w:w="8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100"/>
        <w:gridCol w:w="2100"/>
        <w:gridCol w:w="1100"/>
        <w:gridCol w:w="900"/>
        <w:gridCol w:w="1200"/>
        <w:gridCol w:w="960"/>
      </w:tblGrid>
      <w:tr>
        <w:tc>
          <w:tcPr>
            <w:tcW w:type="dxa" w:w="12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1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Kickoff</w:t>
            </w:r>
          </w:p>
        </w:tc>
        <w:tc>
          <w:tcPr>
            <w:tcW w:type="dxa" w:w="21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Match</w:t>
            </w:r>
          </w:p>
        </w:tc>
        <w:tc>
          <w:tcPr>
            <w:tcW w:type="dxa" w:w="11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Round</w:t>
            </w:r>
          </w:p>
        </w:tc>
        <w:tc>
          <w:tcPr>
            <w:tcW w:type="dxa" w:w="9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2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Rate/Night</w:t>
            </w:r>
          </w:p>
        </w:tc>
        <w:tc>
          <w:tcPr>
            <w:tcW w:type="dxa" w:w="9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Min Stay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Jun 15, Sun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12:00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Spain vs. Cabo Verde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Group Stage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PEAK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$400–$550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3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Jun 18, Wed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12:00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Czechia vs. South Africa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Group Stage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$300–$420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3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Jun 21, Sat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12:00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Spain vs. Saudi Arabia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Group Stage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PEAK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$400–$550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3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Jun 24, Tue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6:00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Morocco vs. Haiti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Group Stage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$300–$420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3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Jun 27, Fri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7:30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Congo DR vs. Uzbekistan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Group Stage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$280–$380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2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Jul 1, Wed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12:00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Round of 32 (TBD)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Knockout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PEAK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$450–$600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4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Jul 7, Tue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12:00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Round of 16 (TBD)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Knockout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PEAK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$500–$650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4 nights</w:t>
            </w:r>
          </w:p>
        </w:tc>
      </w:tr>
      <w:tr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19"/>
                <w:szCs w:val="19"/>
              </w:rPr>
              <w:t xml:space="preserve">Jul 15, Wed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8"/>
                <w:szCs w:val="18"/>
              </w:rPr>
              <w:t xml:space="preserve">3:00 PM ET</w:t>
            </w:r>
          </w:p>
        </w:tc>
        <w:tc>
          <w:tcPr>
            <w:tcW w:type="dxa" w:w="2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19"/>
                <w:szCs w:val="19"/>
              </w:rPr>
              <w:t xml:space="preserve">SEMIFINAL (TBD)</w:t>
            </w:r>
          </w:p>
        </w:tc>
        <w:tc>
          <w:tcPr>
            <w:tcW w:type="dxa" w:w="11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8"/>
                <w:szCs w:val="18"/>
              </w:rPr>
              <w:t xml:space="preserve">Semifinal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18"/>
                <w:szCs w:val="18"/>
              </w:rPr>
              <w:t xml:space="preserve">MAXIMUM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20"/>
                <w:szCs w:val="20"/>
              </w:rPr>
              <w:t xml:space="preserve">$600–$900</w:t>
            </w:r>
          </w:p>
        </w:tc>
        <w:tc>
          <w:tcPr>
            <w:tcW w:type="dxa" w:w="9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8"/>
                <w:szCs w:val="18"/>
              </w:rPr>
              <w:t xml:space="preserve">5 nights</w:t>
            </w:r>
          </w:p>
        </w:tc>
      </w:tr>
    </w:tbl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2: PRICING TIER RULES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These four tiers override any existing Airbnb pricing or discount settings. Follow these EXACTLY during the World Cup window (Jun 15 – Jul 16, 2026).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400"/>
        <w:gridCol w:w="1400"/>
        <w:gridCol w:w="1800"/>
        <w:gridCol w:w="2200"/>
      </w:tblGrid>
      <w:tr>
        <w:tc>
          <w:tcPr>
            <w:tcW w:type="dxa" w:w="15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4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14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Nightly Rate</w:t>
            </w:r>
          </w:p>
        </w:tc>
        <w:tc>
          <w:tcPr>
            <w:tcW w:type="dxa" w:w="18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Min Stay</w:t>
            </w:r>
          </w:p>
        </w:tc>
        <w:tc>
          <w:tcPr>
            <w:tcW w:type="dxa" w:w="22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Rule</w:t>
            </w:r>
          </w:p>
        </w:tc>
      </w:tr>
      <w:tr>
        <w:tc>
          <w:tcPr>
            <w:tcW w:type="dxa" w:w="1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2A"/>
                <w:sz w:val="19"/>
                <w:szCs w:val="19"/>
              </w:rPr>
              <w:t xml:space="preserve">SHOULDER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2A"/>
                <w:sz w:val="18"/>
                <w:szCs w:val="18"/>
              </w:rPr>
              <w:t xml:space="preserve">Non-match days Jun 15–Jul 15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2A"/>
                <w:sz w:val="20"/>
                <w:szCs w:val="20"/>
              </w:rPr>
              <w:t xml:space="preserve">$200–$280</w:t>
            </w:r>
          </w:p>
        </w:tc>
        <w:tc>
          <w:tcPr>
            <w:tcW w:type="dxa" w:w="1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2A"/>
                <w:sz w:val="19"/>
                <w:szCs w:val="19"/>
              </w:rPr>
              <w:t xml:space="preserve">2 nights</w:t>
            </w:r>
          </w:p>
        </w:tc>
        <w:tc>
          <w:tcPr>
            <w:tcW w:type="dxa" w:w="2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2A"/>
                <w:sz w:val="18"/>
                <w:szCs w:val="18"/>
              </w:rPr>
              <w:t xml:space="preserve">Block monthly discount entirely</w:t>
            </w:r>
          </w:p>
        </w:tc>
      </w:tr>
      <w:tr>
        <w:tc>
          <w:tcPr>
            <w:tcW w:type="dxa" w:w="1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HIGH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Group stage match days (Jun 15–27)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$300–$420</w:t>
            </w:r>
          </w:p>
        </w:tc>
        <w:tc>
          <w:tcPr>
            <w:tcW w:type="dxa" w:w="1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9"/>
                <w:szCs w:val="19"/>
              </w:rPr>
              <w:t xml:space="preserve">3 nights</w:t>
            </w:r>
          </w:p>
        </w:tc>
        <w:tc>
          <w:tcPr>
            <w:tcW w:type="dxa" w:w="2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35400"/>
                <w:sz w:val="18"/>
                <w:szCs w:val="18"/>
              </w:rPr>
              <w:t xml:space="preserve">No weekly/monthly discounts</w:t>
            </w:r>
          </w:p>
        </w:tc>
      </w:tr>
      <w:tr>
        <w:tc>
          <w:tcPr>
            <w:tcW w:type="dxa" w:w="1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PEAK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Spain matches + any knockout round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$400–$600</w:t>
            </w:r>
          </w:p>
        </w:tc>
        <w:tc>
          <w:tcPr>
            <w:tcW w:type="dxa" w:w="1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9"/>
                <w:szCs w:val="19"/>
              </w:rPr>
              <w:t xml:space="preserve">3–4 nights</w:t>
            </w:r>
          </w:p>
        </w:tc>
        <w:tc>
          <w:tcPr>
            <w:tcW w:type="dxa" w:w="2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18"/>
                <w:szCs w:val="18"/>
              </w:rPr>
              <w:t xml:space="preserve">Use PriceLabs dynamic pricing</w:t>
            </w:r>
          </w:p>
        </w:tc>
      </w:tr>
      <w:tr>
        <w:tc>
          <w:tcPr>
            <w:tcW w:type="dxa" w:w="1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19"/>
                <w:szCs w:val="19"/>
              </w:rPr>
              <w:t xml:space="preserve">MAXIMUM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8"/>
                <w:szCs w:val="18"/>
              </w:rPr>
              <w:t xml:space="preserve">Semifinal (Jul 15)</w:t>
            </w:r>
          </w:p>
        </w:tc>
        <w:tc>
          <w:tcPr>
            <w:tcW w:type="dxa" w:w="14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2B21"/>
                <w:sz w:val="20"/>
                <w:szCs w:val="20"/>
              </w:rPr>
              <w:t xml:space="preserve">$600–$900</w:t>
            </w:r>
          </w:p>
        </w:tc>
        <w:tc>
          <w:tcPr>
            <w:tcW w:type="dxa" w:w="1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9"/>
                <w:szCs w:val="19"/>
              </w:rPr>
              <w:t xml:space="preserve">5 nights</w:t>
            </w:r>
          </w:p>
        </w:tc>
        <w:tc>
          <w:tcPr>
            <w:tcW w:type="dxa" w:w="2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2B21"/>
                <w:sz w:val="18"/>
                <w:szCs w:val="18"/>
              </w:rPr>
              <w:t xml:space="preserve">Zero discounts. Price ceiling $900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20"/>
        <w:gridCol w:w="6720"/>
      </w:tblGrid>
      <w:tr>
        <w:tc>
          <w:tcPr>
            <w:tcW w:type="dxa" w:w="6720"/>
            <w:tcBorders>
              <w:top w:val="single" w:color="C0392B" w:sz="1"/>
              <w:left w:val="single" w:color="C0392B" w:sz="1"/>
              <w:bottom w:val="single" w:color="C0392B" w:sz="1"/>
              <w:right w:val="single" w:color="C0392B" w:sz="1"/>
            </w:tcBorders>
            <w:shd w:fill="FADB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22"/>
                <w:szCs w:val="22"/>
              </w:rPr>
              <w:t xml:space="preserve">CRITICAL: TURN OFF MONTHLY DISCOUNTS NOW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392B"/>
                <w:sz w:val="20"/>
                <w:szCs w:val="20"/>
              </w:rPr>
              <w:t xml:space="preserve">Your previous 32-night booking received a $5,224 monthly discount — that will completely eliminate profits during the highest-revenue period of the year. Airbnb &gt; Pricing &gt; Discounts &gt; set Monthly = 0% and Weekly = 0% immediately.</w:t>
            </w:r>
          </w:p>
        </w:tc>
        <w:tc>
          <w:tcPr>
            <w:tcW w:type="dxa" w:w="6720"/>
            <w:tcBorders>
              <w:top w:val="single" w:color="2E6DAD" w:sz="1"/>
              <w:left w:val="single" w:color="2E6DAD" w:sz="1"/>
              <w:bottom w:val="single" w:color="2E6DAD" w:sz="1"/>
              <w:right w:val="single" w:color="2E6DAD" w:sz="1"/>
            </w:tcBorders>
            <w:shd w:fill="D6E6F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22"/>
                <w:szCs w:val="22"/>
              </w:rPr>
              <w:t xml:space="preserve">RECOMMENDED TOOL: PriceLabs Dynamic Pricing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6DAD"/>
                <w:sz w:val="20"/>
                <w:szCs w:val="20"/>
              </w:rPr>
              <w:t xml:space="preserve">Sign up at pricelabs.co — connect your Airbnb listing. Set floor = $200/night, ceiling = $900/night. The algorithm will automatically raise rates as match dates fill up. Do not rely on static pricing during this period.</w:t>
            </w:r>
          </w:p>
        </w:tc>
      </w:tr>
    </w:tbl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3: STEP-BY-STEP ACTION CHECKLIST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Below is every action required, who owns it, when it must be done, and exactly how to do it.</w:t>
      </w:r>
    </w:p>
    <w:tbl>
      <w:tblPr>
        <w:tblW w:type="dxa" w:w="7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900"/>
        <w:gridCol w:w="760"/>
        <w:gridCol w:w="860"/>
        <w:gridCol w:w="3860"/>
      </w:tblGrid>
      <w:tr>
        <w:tc>
          <w:tcPr>
            <w:tcW w:type="dxa" w:w="38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9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7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8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38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 &amp; How To Do It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Owner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TODAY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URGENT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Remove ALL monthly &amp; weekly discounts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In Airbnb &gt; Pricing &gt; Discounts: set Monthly discount = 0%, Weekly discount = 0%. Apply across June 15 – July 16 window.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Owner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TODAY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URGENT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Set minimum stay rules by date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Airbnb &gt; Availability &gt; Trip length: Jun 15–27 = 3 nights min. Jul 1–15 = 4–5 nights min. Non-match dates = 2 nights.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Manager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TODAY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URGENT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Update listing title immediately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New title: "World Cup 2026 | Entire Home | 5 mi to Stadium | East Atlanta Village"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Manager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This Week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Rewrite listing description (all sections)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Add World Cup keywords, stadium distance, MARTA directions, fan-friendly amenities. See Section 4 for full copy.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Owner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This Week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Enable dynamic pricing tool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Sign up at PriceLabs.co or Wheelhouse. Connect to Airbnb. Set floor = $200/nt, ceiling = $900/nt. Let algorithm manage day-to-day.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Manager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9"/>
                <w:szCs w:val="19"/>
              </w:rPr>
              <w:t xml:space="preserve">This Week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5D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18"/>
                <w:szCs w:val="18"/>
              </w:rPr>
              <w:t xml:space="preserve">HIGH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Cross-list on VRBO &amp; direct booking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VRBO attracts international group travelers. Set same pricing rules. Consider a direct booking page via Lodgify or Hostaway.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Manager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9"/>
                <w:szCs w:val="19"/>
              </w:rPr>
              <w:t xml:space="preserve">By Jun 10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6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MEDIUM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Create fan welcome kit (physical + digital)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Printed FIFA match schedule, MARTA Green Line map to Vine City station, top 5 sports bars near stadium, East Atlanta restaurant list.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Owner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9"/>
                <w:szCs w:val="19"/>
              </w:rPr>
              <w:t xml:space="preserve">By Jun 10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6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MEDIUM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Install noise monitor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Buy Minut or NoiseAware. Install in common area. Disclose in listing: 'Noise monitor in living area for neighbor courtesy.' Deters parties.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9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Manager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9"/>
                <w:szCs w:val="19"/>
              </w:rPr>
              <w:t xml:space="preserve">By Jun 10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6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MEDIUM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Social media &amp; Facebook posts (see Section 5)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Post in 5+ Facebook groups + Instagram. Use country-targeted copy (Spanish, French). Schedule posts for each match week.</w:t>
            </w:r>
          </w:p>
        </w:tc>
      </w:tr>
      <w:tr>
        <w:tc>
          <w:tcPr>
            <w:tcW w:type="dxa" w:w="3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10</w:t>
            </w:r>
          </w:p>
        </w:tc>
        <w:tc>
          <w:tcPr>
            <w:tcW w:type="dxa" w:w="9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Both</w:t>
            </w:r>
          </w:p>
        </w:tc>
        <w:tc>
          <w:tcPr>
            <w:tcW w:type="dxa" w:w="7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9"/>
                <w:szCs w:val="19"/>
              </w:rPr>
              <w:t xml:space="preserve">Ongoing</w:t>
            </w:r>
          </w:p>
        </w:tc>
        <w:tc>
          <w:tcPr>
            <w:tcW w:type="dxa" w:w="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MONITOR</w:t>
            </w:r>
          </w:p>
        </w:tc>
        <w:tc>
          <w:tcPr>
            <w:tcW w:type="dxa" w:w="38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Monitor demand &amp; adjust rates weekly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Check PriceLabs dashboard every Monday. If occupancy delta rises sharply before a match, raise floor by 10–15%. Stay alert for knockout bracket updates.</w:t>
            </w:r>
          </w:p>
        </w:tc>
      </w:tr>
    </w:tbl>
    <w:p>
      <w:pPr>
        <w:pageBreakBefore/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4: LISTING COPY — TITLE, DESCRIPTION &amp; TRANSLATIONS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Copy and paste these directly into your Airbnb, VRBO, and direct booking listings. The multilingual sections ensure international fans searching in their own language can find and book the property.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Recommended Listing Title</w:t>
      </w:r>
    </w:p>
    <w:p>
      <w:pPr>
        <w:spacing w:after="14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2"/>
          <w:szCs w:val="22"/>
        </w:rPr>
        <w:t xml:space="preserve">"FIFA World Cup 2026 | Entire Home | 5 mi to Atlanta Stadium | East Atlanta Village"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Listing Description — English (Master Copy)</w:t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2"/>
          <w:szCs w:val="22"/>
        </w:rPr>
        <w:t xml:space="preserve">WELCOME TO YOUR WORLD CUP HOME BASE IN ATLANTA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Entire private home in East Atlanta Village — just 5 miles from Mercedes-Benz Stadium (Atlanta Stadium during the World Cup). Perfect for fans attending any of Atlanta's 8 FIFA World Cup 2026 matches, from the June 15 opener to the July 15 Semifinal.</w:t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C3E50"/>
          <w:sz w:val="21"/>
          <w:szCs w:val="21"/>
        </w:rPr>
        <w:t xml:space="preserve">THE HOME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Full private home — no shared spaces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Full kitchen with all appliances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Fast WiFi throughout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Central air conditioning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Washer/dryer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Smart TV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C3E50"/>
          <w:sz w:val="21"/>
          <w:szCs w:val="21"/>
        </w:rPr>
        <w:t xml:space="preserve">GETTING TO THE STADIUM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5 miles to Mercedes-Benz Stadium (Atlanta Stadium)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MARTA accessible — East Atlanta to Vine City station (Green/Blue line)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Uber/Lyft widely available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East Atlanta Village: walkable bars, restaurants, coffee shops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C3E50"/>
          <w:sz w:val="21"/>
          <w:szCs w:val="21"/>
        </w:rPr>
        <w:t xml:space="preserve">MATCH SCHEDULE AT ATLANTA STADIUM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Jun 15 — Spain vs. Cabo Verde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Jun 18 — Czechia vs. South Africa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Jun 21 — Spain vs. Saudi Arabia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Jun 24 — Morocco vs. Haiti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Jun 27 — Congo DR vs. Uzbekistan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Jul 1 — Round of 32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Jul 7 — Round of 16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Jul 15 — SEMIFINAL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4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444444"/>
          <w:sz w:val="21"/>
          <w:szCs w:val="21"/>
        </w:rPr>
        <w:t xml:space="preserve">We provide every guest with a printed fan kit: match schedule, MARTA transit map, local sports bar guide, and East Atlanta restaurant recommendations.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Spanish Translation (for Spanish-speaking guests)</w:t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2"/>
          <w:szCs w:val="22"/>
        </w:rPr>
        <w:t xml:space="preserve">BIENVENIDOS A SU BASE DEL MUNDIAL 2026 EN ATLANTA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Casa completa en East Atlanta Village, a solo 8 km del Estadio de Atlanta (sede del Mundial 2026). Perfecta para los fanáticos de España y todos los equipos que juegan en Atlanta. Cocina equipada, WiFi de alta velocidad, aire acondicionado central. Mínimo 3 noches en fechas de partidos.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French Translation (for Moroccan &amp; Francophone guests)</w:t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B3A5C"/>
          <w:sz w:val="22"/>
          <w:szCs w:val="22"/>
        </w:rPr>
        <w:t xml:space="preserve">BIENVENUE À VOTRE QUARTIER GÉNÉRAL POUR LA COUPE DU MONDE 2026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Maison entière dans East Atlanta Village, à seulement 8 km du Stade d'Atlanta. Idéale pour les supporters du Maroc et de tous les pays qui jouent à Atlanta. Cuisine équipée, WiFi rapide, climatisation centrale. Séjour minimum 3 nuits les jours de match.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Arabic Note (for Saudi Arabian guests)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منزل كامل في حي إيست أتلانتا، على بُعد 8 كم من الملعب. مجهز بالكامل: مطبخ، واي فاي سريع، تكييف مركزي. مناسب للعائلات والمجموعات. الحد الأدنى للإقامة 3 ليالٍ في أيام المباريات.</w:t>
      </w:r>
    </w:p>
    <w:p>
      <w:pPr>
        <w:pageBreakBefore/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5: TARGET AUDIENCES, LANGUAGES &amp; SOCIAL MEDIA COPY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Atlanta's World Cup matches bring fans from Spain, Morocco, Saudi Arabia, and South Africa directly to the city. Each audience has a different language, social media platform preference, and booking behavior. Use the copy below verbatim in your posts.</w:t>
      </w:r>
    </w:p>
    <w:tbl>
      <w:tblPr>
        <w:tblW w:type="dxa" w:w="8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780"/>
        <w:gridCol w:w="780"/>
        <w:gridCol w:w="4120"/>
        <w:gridCol w:w="2500"/>
      </w:tblGrid>
      <w:tr>
        <w:tc>
          <w:tcPr>
            <w:tcW w:type="dxa" w:w="58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Flag</w:t>
            </w:r>
          </w:p>
        </w:tc>
        <w:tc>
          <w:tcPr>
            <w:tcW w:type="dxa" w:w="78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Country</w:t>
            </w:r>
          </w:p>
        </w:tc>
        <w:tc>
          <w:tcPr>
            <w:tcW w:type="dxa" w:w="78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Language</w:t>
            </w:r>
          </w:p>
        </w:tc>
        <w:tc>
          <w:tcPr>
            <w:tcW w:type="dxa" w:w="412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Sample Post Copy (use this!)</w:t>
            </w:r>
          </w:p>
        </w:tc>
        <w:tc>
          <w:tcPr>
            <w:tcW w:type="dxa" w:w="25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to Post</w:t>
            </w:r>
          </w:p>
        </w:tc>
      </w:tr>
      <w:tr>
        <w:tc>
          <w:tcPr>
            <w:tcW w:type="dxa" w:w="5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8"/>
                <w:szCs w:val="28"/>
              </w:rPr>
              <w:t xml:space="preserve">🇪🇸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Spain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9"/>
                <w:szCs w:val="19"/>
              </w:rPr>
              <w:t xml:space="preserve">Spanish</w:t>
            </w:r>
          </w:p>
        </w:tc>
        <w:tc>
          <w:tcPr>
            <w:tcW w:type="dxa" w:w="412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Post copy: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"Casa completa a 5 millas del Estadio de Atlanta. WiFi, AC, cocina equipada. Perfecta para ver los partidos de España. ¡Reserve ahora para el Mundial 2026!"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Keywords: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Copa del Mundo 2026, Atlanta, casa completa, cerca del estadio, España</w:t>
            </w:r>
          </w:p>
        </w:tc>
        <w:tc>
          <w:tcPr>
            <w:tcW w:type="dxa" w:w="2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 groups: Fans Espana Mundial 2026, La Roja USA fans. Instagram: #EspanaWorldCup2026</w:t>
            </w:r>
          </w:p>
        </w:tc>
      </w:tr>
      <w:tr>
        <w:tc>
          <w:tcPr>
            <w:tcW w:type="dxa" w:w="5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8"/>
                <w:szCs w:val="28"/>
              </w:rPr>
              <w:t xml:space="preserve">🇲🇦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Morocco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9"/>
                <w:szCs w:val="19"/>
              </w:rPr>
              <w:t xml:space="preserve">French / Arabic</w:t>
            </w:r>
          </w:p>
        </w:tc>
        <w:tc>
          <w:tcPr>
            <w:tcW w:type="dxa" w:w="412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Post copy: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"Maison entière à 8 km du stade. Cuisine équipée, WiFi, climatisation. Idéal pour les fans du Maroc à Atlanta! Réservez pour la Coupe du Monde 2026."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Keywords: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Coupe du Monde 2026, Atlanta, maison, stade, Maroc, logement</w:t>
            </w:r>
          </w:p>
        </w:tc>
        <w:tc>
          <w:tcPr>
            <w:tcW w:type="dxa" w:w="2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Facebook: Atlas Lions USA, Supporters Maroc 2026. WhatsApp community groups for Moroccan diaspora.</w:t>
            </w:r>
          </w:p>
        </w:tc>
      </w:tr>
      <w:tr>
        <w:tc>
          <w:tcPr>
            <w:tcW w:type="dxa" w:w="5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8"/>
                <w:szCs w:val="28"/>
              </w:rPr>
              <w:t xml:space="preserve">🇸🇦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Saudi Arabia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9"/>
                <w:szCs w:val="19"/>
              </w:rPr>
              <w:t xml:space="preserve">Arabic</w:t>
            </w:r>
          </w:p>
        </w:tc>
        <w:tc>
          <w:tcPr>
            <w:tcW w:type="dxa" w:w="412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Post copy: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"منزل كامل على بُعد 8 كم من الملعب. مناسب للعائلات والمجموعات. واي فاي، مطبخ مجهز. احجز الآن لكأس العالم 2026 في أتلانتا!"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Keywords: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كأس العالم 2026، أتلانتا، منزل كامل، قريب من الملعب</w:t>
            </w:r>
          </w:p>
        </w:tc>
        <w:tc>
          <w:tcPr>
            <w:tcW w:type="dxa" w:w="2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 Arabic groups, Instagram #KSAfans2026. Travel WhatsApp groups. Consider Booking.com Arabic interface listing.</w:t>
            </w:r>
          </w:p>
        </w:tc>
      </w:tr>
      <w:tr>
        <w:tc>
          <w:tcPr>
            <w:tcW w:type="dxa" w:w="5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8"/>
                <w:szCs w:val="28"/>
              </w:rPr>
              <w:t xml:space="preserve">🇿🇦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South Africa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9"/>
                <w:szCs w:val="19"/>
              </w:rPr>
              <w:t xml:space="preserve">English</w:t>
            </w:r>
          </w:p>
        </w:tc>
        <w:tc>
          <w:tcPr>
            <w:tcW w:type="dxa" w:w="412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Post copy: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"Entire home in East Atlanta — 5 miles from the stadium. Perfect for Bafana Bafana fans! Full kitchen, AC, fast WiFi. Book your World Cup base now."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Keywords: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World Cup 2026 Atlanta, Bafana Bafana Atlanta, entire home near Mercedes-Benz Stadium</w:t>
            </w:r>
          </w:p>
        </w:tc>
        <w:tc>
          <w:tcPr>
            <w:tcW w:type="dxa" w:w="2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EB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Facebook: Bafana Bafana Supporters, SA Expats USA. Reddit: r/bafanabafana</w:t>
            </w:r>
          </w:p>
        </w:tc>
      </w:tr>
      <w:tr>
        <w:tc>
          <w:tcPr>
            <w:tcW w:type="dxa" w:w="5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8"/>
                <w:szCs w:val="28"/>
              </w:rPr>
              <w:t xml:space="preserve">🇺🇸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0"/>
                <w:szCs w:val="20"/>
              </w:rPr>
              <w:t xml:space="preserve">USA (Domestic)</w:t>
            </w:r>
          </w:p>
        </w:tc>
        <w:tc>
          <w:tcPr>
            <w:tcW w:type="dxa" w:w="78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9"/>
                <w:szCs w:val="19"/>
              </w:rPr>
              <w:t xml:space="preserve">English</w:t>
            </w:r>
          </w:p>
        </w:tc>
        <w:tc>
          <w:tcPr>
            <w:tcW w:type="dxa" w:w="412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Post copy: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"Hosting the World Cup 2026? So are we. Entire home in East Atlanta — 5 mi to the stadium, walkable to bars and the Beltline. Fast WiFi, full kitchen. Book before it sells out."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Keywords: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World Cup Atlanta 2026, FIFA Atlanta rental, near Mercedes-Benz Stadium, East Atlanta Village</w:t>
            </w:r>
          </w:p>
        </w:tc>
        <w:tc>
          <w:tcPr>
            <w:tcW w:type="dxa" w:w="2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 Marketplace ATL, Nextdoor East Atlanta, Instagram #AtlantaWorldCup, Reddit r/Atlanta</w:t>
            </w:r>
          </w:p>
        </w:tc>
      </w:tr>
    </w:tbl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6: SOCIAL MEDIA POSTING SCHEDULE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Post consistently across Facebook, Instagram, and relevant community groups. Timing posts around match announcements and travel windows significantly boosts reach.</w:t>
      </w:r>
    </w:p>
    <w:tbl>
      <w:tblPr>
        <w:tblW w:type="dxa" w:w="8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1200"/>
        <w:gridCol w:w="3560"/>
        <w:gridCol w:w="1700"/>
      </w:tblGrid>
      <w:tr>
        <w:tc>
          <w:tcPr>
            <w:tcW w:type="dxa" w:w="8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Post Date</w:t>
            </w:r>
          </w:p>
        </w:tc>
        <w:tc>
          <w:tcPr>
            <w:tcW w:type="dxa" w:w="15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12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356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Caption Guide</w:t>
            </w:r>
          </w:p>
        </w:tc>
        <w:tc>
          <w:tcPr>
            <w:tcW w:type="dxa" w:w="1700"/>
            <w:gridSpan w:val="1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Hashtags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7–8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Facebook + Instagram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All audiences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Announcement post: 'We're hosting for the World Cup! 8 matches in Atlanta. Book before it's gone.' Link in bio.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#WorldCup2026 #AtlantaWorldCup #FIFA2026 #AtlantaAirbnb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12–13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Facebook (Spanish groups)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Spanish fans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Spanish copy — Spain vs. Cabo Verde in 3 days. Photo of the home + neighborhood.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#EspanaWorldCup #CopaDelMundo2026 #AtlantaWorldCup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14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Facebook Marketplace ATL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US/local fans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List as short-term rental near World Cup venue. Use all US keywords.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#WorldCupATL #AtlantaRental #FIFA2026Atlanta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17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Facebook + WhatsApp (Morocco/French)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Morocco fans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French copy — Morocco plays Jun 24 in Atlanta. 7 days out reminder.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#Maroc2026 #AtlasLions #CoupeDuMonde2026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20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Instagram Stories + Reels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All audiences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Short video walkthrough of the home. Add match schedule overlay graphic.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#WorldCupAtlanta #AtlantaVacationRental #FIFA2026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25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Facebook + Reddit r/Atlanta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US domestic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'Knockout rounds are coming — Jul 1, Jul 7, Jul 15 in Atlanta. We still have dates open.' Urgency post.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#AtlantaWorldCup #FIFAAtlanta #WorldCup2026</w:t>
            </w:r>
          </w:p>
        </w:tc>
      </w:tr>
      <w:tr>
        <w:tc>
          <w:tcPr>
            <w:tcW w:type="dxa" w:w="8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19"/>
                <w:szCs w:val="19"/>
              </w:rPr>
              <w:t xml:space="preserve">Jun 28</w:t>
            </w:r>
          </w:p>
        </w:tc>
        <w:tc>
          <w:tcPr>
            <w:tcW w:type="dxa" w:w="15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3E50"/>
                <w:sz w:val="18"/>
                <w:szCs w:val="18"/>
              </w:rPr>
              <w:t xml:space="preserve">All platforms</w:t>
            </w:r>
          </w:p>
        </w:tc>
        <w:tc>
          <w:tcPr>
            <w:tcW w:type="dxa" w:w="12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8"/>
                <w:szCs w:val="18"/>
              </w:rPr>
              <w:t xml:space="preserve">All audiences</w:t>
            </w:r>
          </w:p>
        </w:tc>
        <w:tc>
          <w:tcPr>
            <w:tcW w:type="dxa" w:w="356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Final availability push before knockout rounds. Show a calendar screenshot of open dates. Create urgency.</w:t>
            </w:r>
          </w:p>
        </w:tc>
        <w:tc>
          <w:tcPr>
            <w:tcW w:type="dxa" w:w="1700"/>
            <w:gridSpan w:val="1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#WorldCup2026 #AtlantaWorldCupRental #FIFA26ATL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pBdr>
          <w:bottom w:val="single" w:color="C9A84C" w:sz="10" w:space="4"/>
        </w:pBdr>
        <w:spacing w:after="80" w:before="32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SECTION 7: FACEBOOK POST TEMPLATES (READY TO COPY &amp; POST)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Post 1 — General Announcement (post Jun 7–8)</w:t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40"/>
      </w:tblGrid>
      <w:tr>
        <w:tc>
          <w:tcPr>
            <w:tcW w:type="dxa" w:w="13440"/>
            <w:tcBorders>
              <w:top w:val="single" w:color="2E6DAD" w:sz="1"/>
              <w:left w:val="single" w:color="2E6DAD" w:sz="1"/>
              <w:bottom w:val="single" w:color="2E6DAD" w:sz="1"/>
              <w:right w:val="single" w:color="2E6DAD" w:sz="1"/>
            </w:tcBorders>
            <w:shd w:fill="D6E6F7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19"/>
                <w:szCs w:val="19"/>
              </w:rPr>
              <w:t xml:space="preserve">COPY THIS TEXT FOR FACEBOOK: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2"/>
                <w:szCs w:val="22"/>
              </w:rPr>
              <w:t xml:space="preserve">🏆 ENTIRE HOME AVAILABLE FOR FIFA WORLD CUP 2026 IN ATLANTA!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1"/>
                <w:szCs w:val="21"/>
              </w:rPr>
              <w:t xml:space="preserve">We're hosting for the World Cup! Our entire home in East Atlanta is just 5 miles from Atlanta Stadium — where 8 matches are being played, including the SEMIFINAL on July 15.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1"/>
                <w:szCs w:val="21"/>
              </w:rPr>
              <w:t xml:space="preserve">Dates available: June 15 – July 15, 2026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Full private home — no shared spaces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Full kitchen, fast WiFi, AC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Fan welcome kit included (match schedule, MARTA map, bar guide)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MARTA accessible to the stadium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21"/>
                <w:szCs w:val="21"/>
              </w:rPr>
              <w:t xml:space="preserve">Book on Airbnb: [INSERT YOUR LINK]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#WorldCup2026 #AtlantaWorldCup #FIFA2026Atlanta #AtlantaAirbnb #FlatShoals #EastAtlantaVillage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Post 2 — Spanish Fans (post Jun 12–13, before Spain vs. Cabo Verde)</w:t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40"/>
      </w:tblGrid>
      <w:tr>
        <w:tc>
          <w:tcPr>
            <w:tcW w:type="dxa" w:w="13440"/>
            <w:tcBorders>
              <w:top w:val="single" w:color="C0392B" w:sz="1"/>
              <w:left w:val="single" w:color="C0392B" w:sz="1"/>
              <w:bottom w:val="single" w:color="C0392B" w:sz="1"/>
              <w:right w:val="single" w:color="C0392B" w:sz="1"/>
            </w:tcBorders>
            <w:shd w:fill="FEF9E7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9"/>
                <w:szCs w:val="19"/>
              </w:rPr>
              <w:t xml:space="preserve">COPY THIS TEXT FOR SPANISH FACEBOOK GROUPS: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2"/>
                <w:szCs w:val="22"/>
              </w:rPr>
              <w:t xml:space="preserve">🇪🇸 ¡CASA DISPONIBLE PARA EL MUNDIAL 2026 EN ATLANTA!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1"/>
                <w:szCs w:val="21"/>
              </w:rPr>
              <w:t xml:space="preserve">¿Vas a ver a España en Atlanta? ¡Tenemos la casa perfecta para ti! Casa completa a 5 millas del Estadio de Atlanta. España juega el 15 y el 21 de junio — ¡no te quedes sin alojamiento!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Casa entera — sin espacios compartidos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Cocina equipada, WiFi rápido, aire acondicionado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Guía de bares y restaurantes locales incluida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Acceso a MARTA (metro) hasta el estadio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21"/>
                <w:szCs w:val="21"/>
              </w:rPr>
              <w:t xml:space="preserve">Reserva en Airbnb: [INSERT YOUR LINK]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Publica este mensaje en: Fans España Mundial 2026, La Roja USA, Españoles en Atlanta, Hispanics in Atlanta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#EspañaWorldCup #CopaDelMundo2026 #AtlantaWorldCup #LaRoja #EspañaATL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Post 3 — Moroccan / French-speaking Fans (post Jun 17)</w:t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40"/>
      </w:tblGrid>
      <w:tr>
        <w:tc>
          <w:tcPr>
            <w:tcW w:type="dxa" w:w="13440"/>
            <w:tcBorders>
              <w:top w:val="single" w:color="1A6B2A" w:sz="1"/>
              <w:left w:val="single" w:color="1A6B2A" w:sz="1"/>
              <w:bottom w:val="single" w:color="1A6B2A" w:sz="1"/>
              <w:right w:val="single" w:color="1A6B2A" w:sz="1"/>
            </w:tcBorders>
            <w:shd w:fill="D5F5E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2A"/>
                <w:sz w:val="19"/>
                <w:szCs w:val="19"/>
              </w:rPr>
              <w:t xml:space="preserve">COPY THIS TEXT FOR FRENCH/MOROCCAN GROUPS: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5C"/>
                <w:sz w:val="22"/>
                <w:szCs w:val="22"/>
              </w:rPr>
              <w:t xml:space="preserve">🇲🇦 MAISON DISPONIBLE POUR LA COUPE DU MONDE 2026 À ATLANTA!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1"/>
                <w:szCs w:val="21"/>
              </w:rPr>
              <w:t xml:space="preserve">Le Maroc joue à Atlanta le 24 juin! Réservez votre hébergement avant qu'il soit trop tard. Maison entière à 8 km du stade, idéale pour les groupes et les familles.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Maison entière — aucun espace partagé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Cuisine équipée, WiFi rapide, climatisation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Guide des bars et restaurants locaux inclus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Accès MARTA (métro) jusqu'au stade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6DAD"/>
                <w:sz w:val="21"/>
                <w:szCs w:val="21"/>
              </w:rPr>
              <w:t xml:space="preserve">Réservez sur Airbnb: [INSERT YOUR LINK]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Publiez dans: Atlas Lions USA, Supporters Maroc 2026, Marocains aux USA, Francophones d'Atlanta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#Maroc2026 #AtlasLions #CoupeDuMonde2026 #AtlantaWorldCup #MarocATL</w:t>
            </w:r>
          </w:p>
        </w:tc>
      </w:tr>
    </w:tbl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/>
      </w:r>
    </w:p>
    <w:tbl>
      <w:tblPr>
        <w:tblW w:type="dxa" w:w="13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40"/>
      </w:tblGrid>
      <w:tr>
        <w:tc>
          <w:tcPr>
            <w:tcW w:type="dxa" w:w="13440"/>
            <w:tcBorders>
              <w:top w:val="single" w:color="C9A84C" w:sz="1"/>
              <w:left w:val="single" w:color="C9A84C" w:sz="1"/>
              <w:bottom w:val="single" w:color="C9A84C" w:sz="1"/>
              <w:right w:val="single" w:color="C9A84C" w:sz="1"/>
            </w:tcBorders>
            <w:shd w:fill="FEF9E7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2"/>
                <w:szCs w:val="22"/>
              </w:rPr>
              <w:t xml:space="preserve">QUICK REMINDER — TOP 3 THINGS TO DO THIS WEEK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3E50"/>
                <w:sz w:val="21"/>
                <w:szCs w:val="21"/>
              </w:rPr>
              <w:t xml:space="preserve">1.  Turn off monthly/weekly discounts on Airbnb RIGHT NOW (Pricing &gt; Discounts &gt; set to 0%)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3E50"/>
                <w:sz w:val="21"/>
                <w:szCs w:val="21"/>
              </w:rPr>
              <w:t xml:space="preserve">2.  Update your listing title to include 'FIFA World Cup 2026' and '5 mi to Atlanta Stadium'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3E50"/>
                <w:sz w:val="21"/>
                <w:szCs w:val="21"/>
              </w:rPr>
              <w:t xml:space="preserve">3.  Post in at least 3 Facebook groups this week — use the copy in Section 7 above. No editing needed, just paste it.</w:t>
            </w:r>
          </w:p>
        </w:tc>
      </w:tr>
    </w:tbl>
    <w:sectPr>
      <w:headerReference w:type="default" r:id="rId7"/>
      <w:footerReference w:type="default" r:id="rId8"/>
      <w:pgSz w:w="15840" w:h="12240" w:orient="portrait"/>
      <w:pgMar w:top="12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0D0" w:sz="4" w:space="4"/>
      </w:pBdr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Confidential — Property Manager &amp; Owner Use Only  |  583 Flat Shoals Ave SE, Atlanta 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200"/>
      <w:gridCol w:w="316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B3A5C" w:val="clear"/>
          <w:tcMar>
            <w:top w:type="dxa" w:w="120"/>
            <w:left w:type="dxa" w:w="200"/>
            <w:bottom w:type="dxa" w:w="120"/>
            <w:right w:type="dxa" w:w="200"/>
          </w:tcMar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olor w:val="FFFFFF"/>
              <w:sz w:val="24"/>
              <w:szCs w:val="24"/>
            </w:rPr>
            <w:t xml:space="preserve">FIFA WORLD CUP 2026 — PROPERTY ACTION PLAN</w:t>
          </w:r>
        </w:p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C9A84C"/>
              <w:sz w:val="18"/>
              <w:szCs w:val="18"/>
            </w:rPr>
            <w:t xml:space="preserve">583 Flat Shoals Ave SE, Atlanta, GA  |  Elna Saah</w:t>
          </w:r>
        </w:p>
      </w:tc>
      <w:tc>
        <w:tcPr>
          <w:tcW w:type="dxa" w:w="31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C9A84C" w:val="clear"/>
          <w:tcMar>
            <w:top w:type="dxa" w:w="120"/>
            <w:left w:type="dxa" w:w="200"/>
            <w:bottom w:type="dxa" w:w="120"/>
            <w:right w:type="dxa" w:w="20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olor w:val="1B3A5C"/>
              <w:sz w:val="22"/>
              <w:szCs w:val="22"/>
            </w:rPr>
            <w:t xml:space="preserve">Jun 15 – Jul 15, 2026</w:t>
          </w:r>
        </w:p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1B3A5C"/>
              <w:sz w:val="18"/>
              <w:szCs w:val="18"/>
            </w:rPr>
            <w:t xml:space="preserve">8 Matches in Atlanta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B3A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2026-06-06T16:05:12.365Z</dcterms:created>
  <dcterms:modified xsi:type="dcterms:W3CDTF">2026-06-06T16:05:12.378Z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